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60752" w14:textId="715D80EA" w:rsidR="00F92B81" w:rsidRPr="00F76D5A" w:rsidRDefault="00F92B81" w:rsidP="00F76D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>BEŽECKÝ POHÁR SLOVENSKÉHO ATLETICKÉHO ZVÄZU 202</w:t>
      </w:r>
      <w:r w:rsidR="00840507" w:rsidRPr="00F76D5A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3A33BA2B" w14:textId="77777777" w:rsidR="00F92B81" w:rsidRPr="00F76D5A" w:rsidRDefault="00F92B81" w:rsidP="00F76D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>SÚŤAŽNÝ PORIADOK</w:t>
      </w:r>
    </w:p>
    <w:p w14:paraId="74919DD7" w14:textId="77777777" w:rsidR="00F76D5A" w:rsidRDefault="00F76D5A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79D43E" w14:textId="1EE28EEB" w:rsidR="00F92B81" w:rsidRPr="00F76D5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 xml:space="preserve">1. Systém súťaže </w:t>
      </w:r>
    </w:p>
    <w:p w14:paraId="75D03971" w14:textId="265CA8FD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a) Bežecký pohár (BP) SAZ 202</w:t>
      </w:r>
      <w:r w:rsidR="0084050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 je viackolová jednoročná súťaž jednotlivcov registrovaných </w:t>
      </w:r>
    </w:p>
    <w:p w14:paraId="5038AC0C" w14:textId="24FA82ED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v atletických kluboch a oddieloch športových klubov v S</w:t>
      </w:r>
      <w:r w:rsidR="00732037">
        <w:rPr>
          <w:rFonts w:ascii="Times New Roman" w:hAnsi="Times New Roman" w:cs="Times New Roman"/>
          <w:sz w:val="24"/>
          <w:szCs w:val="24"/>
        </w:rPr>
        <w:t>AZ</w:t>
      </w:r>
      <w:r w:rsidRPr="00840507">
        <w:rPr>
          <w:rFonts w:ascii="Times New Roman" w:hAnsi="Times New Roman" w:cs="Times New Roman"/>
          <w:sz w:val="24"/>
          <w:szCs w:val="24"/>
        </w:rPr>
        <w:t xml:space="preserve"> (ďalej len „klub“), súťaží sa v </w:t>
      </w:r>
    </w:p>
    <w:p w14:paraId="292D15E9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kategórii mužov a v kategórii žien. Uskutoční sa formou behov na ovále a mimo oválu. </w:t>
      </w:r>
    </w:p>
    <w:p w14:paraId="41AE6569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Súťaže mužov a žien sú samostatné, od seba nezávislé. </w:t>
      </w:r>
    </w:p>
    <w:p w14:paraId="5DEC5D57" w14:textId="000999A0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b) V Bežeckom pohári SAZ 202</w:t>
      </w:r>
      <w:r w:rsidR="0084050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 môžu </w:t>
      </w:r>
      <w:r w:rsidR="00840507">
        <w:rPr>
          <w:rFonts w:ascii="Times New Roman" w:hAnsi="Times New Roman" w:cs="Times New Roman"/>
          <w:sz w:val="24"/>
          <w:szCs w:val="24"/>
        </w:rPr>
        <w:t>štartovať na jednotlivých podujatiach</w:t>
      </w:r>
      <w:r w:rsidRPr="00840507">
        <w:rPr>
          <w:rFonts w:ascii="Times New Roman" w:hAnsi="Times New Roman" w:cs="Times New Roman"/>
          <w:sz w:val="24"/>
          <w:szCs w:val="24"/>
        </w:rPr>
        <w:t xml:space="preserve"> jednotlivci z klubov a</w:t>
      </w:r>
      <w:r w:rsidR="00840507">
        <w:rPr>
          <w:rFonts w:ascii="Times New Roman" w:hAnsi="Times New Roman" w:cs="Times New Roman"/>
          <w:sz w:val="24"/>
          <w:szCs w:val="24"/>
        </w:rPr>
        <w:t> </w:t>
      </w:r>
      <w:r w:rsidRPr="00840507">
        <w:rPr>
          <w:rFonts w:ascii="Times New Roman" w:hAnsi="Times New Roman" w:cs="Times New Roman"/>
          <w:sz w:val="24"/>
          <w:szCs w:val="24"/>
        </w:rPr>
        <w:t>oddielov</w:t>
      </w:r>
      <w:r w:rsidR="00840507">
        <w:rPr>
          <w:rFonts w:ascii="Times New Roman" w:hAnsi="Times New Roman" w:cs="Times New Roman"/>
          <w:sz w:val="24"/>
          <w:szCs w:val="24"/>
        </w:rPr>
        <w:t xml:space="preserve"> registrovaných v SAZ a aj</w:t>
      </w:r>
      <w:r w:rsidRPr="00840507">
        <w:rPr>
          <w:rFonts w:ascii="Times New Roman" w:hAnsi="Times New Roman" w:cs="Times New Roman"/>
          <w:sz w:val="24"/>
          <w:szCs w:val="24"/>
        </w:rPr>
        <w:t xml:space="preserve"> individuálni členovia SAZ. </w:t>
      </w:r>
    </w:p>
    <w:p w14:paraId="4FC5C6D2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c) Jednotlivé súťaže sa uskutočnia formou behov na ovále, pretekov v cestnom behu alebo v</w:t>
      </w:r>
    </w:p>
    <w:p w14:paraId="7169358F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teréne. </w:t>
      </w:r>
    </w:p>
    <w:p w14:paraId="6C38B5E5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d) Pretekár, ktorý nebude najmenej 3 dni pred konaním pretekov registrovaný v SAZ, nebude </w:t>
      </w:r>
    </w:p>
    <w:p w14:paraId="56A6F146" w14:textId="2F382D63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môcť byť na daných pretekoch hodnotený v rámci BP SAZ 202</w:t>
      </w:r>
      <w:r w:rsidR="0084050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82F799" w14:textId="77777777" w:rsidR="00F92B81" w:rsidRPr="00F76D5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 xml:space="preserve">2. Riadenie súťaže </w:t>
      </w:r>
    </w:p>
    <w:p w14:paraId="04619B60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Súťaž organizovanú SAZ-</w:t>
      </w:r>
      <w:proofErr w:type="spellStart"/>
      <w:r w:rsidRPr="00840507">
        <w:rPr>
          <w:rFonts w:ascii="Times New Roman" w:hAnsi="Times New Roman" w:cs="Times New Roman"/>
          <w:sz w:val="24"/>
          <w:szCs w:val="24"/>
        </w:rPr>
        <w:t>om</w:t>
      </w:r>
      <w:proofErr w:type="spellEnd"/>
      <w:r w:rsidRPr="00840507">
        <w:rPr>
          <w:rFonts w:ascii="Times New Roman" w:hAnsi="Times New Roman" w:cs="Times New Roman"/>
          <w:sz w:val="24"/>
          <w:szCs w:val="24"/>
        </w:rPr>
        <w:t xml:space="preserve"> riadi riadiaci súťaže navrhnutý výkonným výborom SAZ:</w:t>
      </w:r>
    </w:p>
    <w:p w14:paraId="2F926FD8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40507">
        <w:rPr>
          <w:rFonts w:ascii="Times New Roman" w:hAnsi="Times New Roman" w:cs="Times New Roman"/>
          <w:sz w:val="24"/>
          <w:szCs w:val="24"/>
        </w:rPr>
        <w:t>Marco</w:t>
      </w:r>
      <w:proofErr w:type="spellEnd"/>
      <w:r w:rsidRPr="00840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507">
        <w:rPr>
          <w:rFonts w:ascii="Times New Roman" w:hAnsi="Times New Roman" w:cs="Times New Roman"/>
          <w:sz w:val="24"/>
          <w:szCs w:val="24"/>
        </w:rPr>
        <w:t>Adrien</w:t>
      </w:r>
      <w:proofErr w:type="spellEnd"/>
      <w:r w:rsidRPr="00840507">
        <w:rPr>
          <w:rFonts w:ascii="Times New Roman" w:hAnsi="Times New Roman" w:cs="Times New Roman"/>
          <w:sz w:val="24"/>
          <w:szCs w:val="24"/>
        </w:rPr>
        <w:t xml:space="preserve"> Drozda (za súťažné oddelenie SAZ, drozda@atletika.sk), Jozef Pelikán</w:t>
      </w:r>
    </w:p>
    <w:p w14:paraId="1FD96D44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(šéftréner SAZ pre behy na ovále, pelikan800@hotmail.com) a Pavel Kováč (šéftréner SAZ </w:t>
      </w:r>
    </w:p>
    <w:p w14:paraId="73417B3A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pre behy mimo oválu, kovac@atletika.sk)</w:t>
      </w:r>
    </w:p>
    <w:p w14:paraId="322162BF" w14:textId="77777777" w:rsidR="00F92B81" w:rsidRPr="00F76D5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 xml:space="preserve">3. Podmienky účasti </w:t>
      </w:r>
    </w:p>
    <w:p w14:paraId="45D60AD5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V súťaži majú v zmysle propozícií jednotlivých podujatí právo štartovať jednotlivci, ktorí sú </w:t>
      </w:r>
    </w:p>
    <w:p w14:paraId="3F6A783A" w14:textId="1931EA08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registrovaní v SAZ.</w:t>
      </w:r>
    </w:p>
    <w:p w14:paraId="729323A8" w14:textId="77777777" w:rsidR="00F92B81" w:rsidRPr="00F76D5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 xml:space="preserve">4. Prihlášky </w:t>
      </w:r>
    </w:p>
    <w:p w14:paraId="11CBD507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Prihlasovanie na preteky prebieha on-line na webovom portáli SAZ</w:t>
      </w:r>
    </w:p>
    <w:p w14:paraId="5959142D" w14:textId="0E8F0DDE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http://statistika.atletika.sk/kalendar alebo podľa pokynov v propozíciách príslušných pretekov</w:t>
      </w:r>
      <w:r w:rsidR="00840507">
        <w:rPr>
          <w:rFonts w:ascii="Times New Roman" w:hAnsi="Times New Roman" w:cs="Times New Roman"/>
          <w:sz w:val="24"/>
          <w:szCs w:val="24"/>
        </w:rPr>
        <w:t xml:space="preserve"> </w:t>
      </w:r>
      <w:r w:rsidRPr="00840507">
        <w:rPr>
          <w:rFonts w:ascii="Times New Roman" w:hAnsi="Times New Roman" w:cs="Times New Roman"/>
          <w:sz w:val="24"/>
          <w:szCs w:val="24"/>
        </w:rPr>
        <w:t>alebo na weboch jednotlivých podujatí.</w:t>
      </w:r>
    </w:p>
    <w:p w14:paraId="4967F79C" w14:textId="77777777" w:rsidR="00F92B81" w:rsidRPr="00F76D5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 xml:space="preserve">5. Štartové poplatky </w:t>
      </w:r>
    </w:p>
    <w:p w14:paraId="3492FFC7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Štartovné sa hradí podľa propozícií jednotlivých podujatí.</w:t>
      </w:r>
    </w:p>
    <w:p w14:paraId="066B428C" w14:textId="0D6D540E" w:rsidR="00F92B81" w:rsidRPr="00F76D5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>6. Bodovanie Bežeckého pohára SAZ 202</w:t>
      </w:r>
      <w:r w:rsidR="00840507" w:rsidRPr="00F76D5A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BE4B2C0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a) V jednotlivých behoch mužov i žien je bodovaných prvých 20 miest v redukovanom </w:t>
      </w:r>
    </w:p>
    <w:p w14:paraId="6FAA4AEF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poradí pretekárov registrovaných v SAZ. </w:t>
      </w:r>
    </w:p>
    <w:p w14:paraId="7309B532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b) Umiestnenie v behu sa boduje systémom 20, 19, 18,... 3, 2, 1 bod. </w:t>
      </w:r>
    </w:p>
    <w:p w14:paraId="56794177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c) Bonusy za výkonnostné limity – 3 body, 2 body, 1 bod.</w:t>
      </w:r>
    </w:p>
    <w:p w14:paraId="04D14747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d) Bonusy za medaily na M-SR (1. – 3. miesto): 5, 3 a 1 bod. </w:t>
      </w:r>
    </w:p>
    <w:p w14:paraId="6BA8287C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e) Bonus za seniorský rekord SR na ovále alebo na ceste: 10 bodov. </w:t>
      </w:r>
    </w:p>
    <w:p w14:paraId="2D261801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f) Bonus za rekord sa prideľuje len na tratiach, ktoré majú certifikát. </w:t>
      </w:r>
    </w:p>
    <w:p w14:paraId="2973BB0D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g) Súčet bodov na jednotlivých podujatiach určí konečné poradie jednotlivcov v Bežeckom </w:t>
      </w:r>
    </w:p>
    <w:p w14:paraId="57DBAFA6" w14:textId="1296941B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pohári SAZ 202</w:t>
      </w:r>
      <w:r w:rsidR="0084050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. V prípade rovnosti bodov rozhoduje o poradí väčší počet získaných prvých,</w:t>
      </w:r>
    </w:p>
    <w:p w14:paraId="21EE498D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druhých, tretích a prípadne aj ďalších umiestení v jednotlivých kolách. </w:t>
      </w:r>
    </w:p>
    <w:p w14:paraId="4D885C52" w14:textId="6ACAF8EA" w:rsidR="00F92B81" w:rsidRPr="00F76D5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>7. Spôsob hodnotenia Bežeckého pohára SAZ 202</w:t>
      </w:r>
      <w:r w:rsidR="00686EF7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034A952D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a) Každé kolo sa hodnotí jednotlivo.</w:t>
      </w:r>
    </w:p>
    <w:p w14:paraId="5F499B97" w14:textId="384D11B9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b) Z celkového počtu </w:t>
      </w:r>
      <w:r w:rsidR="00D34C7B" w:rsidRPr="00D34C7B">
        <w:rPr>
          <w:rFonts w:ascii="Times New Roman" w:hAnsi="Times New Roman" w:cs="Times New Roman"/>
          <w:sz w:val="24"/>
          <w:szCs w:val="24"/>
        </w:rPr>
        <w:t>14</w:t>
      </w:r>
      <w:r w:rsidRPr="00D34C7B">
        <w:rPr>
          <w:rFonts w:ascii="Times New Roman" w:hAnsi="Times New Roman" w:cs="Times New Roman"/>
          <w:sz w:val="24"/>
          <w:szCs w:val="24"/>
        </w:rPr>
        <w:t xml:space="preserve"> behov (</w:t>
      </w:r>
      <w:r w:rsidR="00D34C7B" w:rsidRPr="00D34C7B">
        <w:rPr>
          <w:rFonts w:ascii="Times New Roman" w:hAnsi="Times New Roman" w:cs="Times New Roman"/>
          <w:sz w:val="24"/>
          <w:szCs w:val="24"/>
        </w:rPr>
        <w:t>15</w:t>
      </w:r>
      <w:r w:rsidRPr="00D34C7B">
        <w:rPr>
          <w:rFonts w:ascii="Times New Roman" w:hAnsi="Times New Roman" w:cs="Times New Roman"/>
          <w:sz w:val="24"/>
          <w:szCs w:val="24"/>
        </w:rPr>
        <w:t xml:space="preserve"> bodovaných súťaží)</w:t>
      </w:r>
      <w:r w:rsidRPr="00DF5AA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40507">
        <w:rPr>
          <w:rFonts w:ascii="Times New Roman" w:hAnsi="Times New Roman" w:cs="Times New Roman"/>
          <w:sz w:val="24"/>
          <w:szCs w:val="24"/>
        </w:rPr>
        <w:t>zaradených do BP SAZ 202</w:t>
      </w:r>
      <w:r w:rsidR="00F76D5A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 sa </w:t>
      </w:r>
    </w:p>
    <w:p w14:paraId="25E2CB33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pretekárovi počíta do hodnotenia maximálne 7 najlepších bodových výsledkov.</w:t>
      </w:r>
    </w:p>
    <w:p w14:paraId="089A17C2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c) Aby sa pretekár objavil v záverečnej celkovej klasifikácii, musí sa zúčastniť najmenej </w:t>
      </w:r>
    </w:p>
    <w:p w14:paraId="1A8E11BF" w14:textId="44739204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na troch kolách BP SAZ 202</w:t>
      </w:r>
      <w:r w:rsidR="00F76D5A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, z nich musia byť minimálne jedny M-SR.</w:t>
      </w:r>
    </w:p>
    <w:p w14:paraId="574B7C91" w14:textId="6CCB40F8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d) V prípade, že sa uskutoční menej ako 5 podujatí zaradených do BP SAZ 202</w:t>
      </w:r>
      <w:r w:rsidR="00F76D5A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, organizátor </w:t>
      </w:r>
    </w:p>
    <w:p w14:paraId="05F698A7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(SAZ) si vyhradzuje právo seriál nevyhodnotiť.</w:t>
      </w:r>
    </w:p>
    <w:p w14:paraId="604AE734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e) na podujatiach BP SAZ môžu bodovať aj pretekárky/pretekári v juniorskom </w:t>
      </w:r>
    </w:p>
    <w:p w14:paraId="349499FF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a dorasteneckom veku, avšak:</w:t>
      </w:r>
    </w:p>
    <w:p w14:paraId="6C560E07" w14:textId="6F92A741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lastRenderedPageBreak/>
        <w:t xml:space="preserve">Ak sa na jednom mieste v jeden deň konajú spoločne </w:t>
      </w:r>
      <w:r w:rsidR="00F76D5A">
        <w:rPr>
          <w:rFonts w:ascii="Times New Roman" w:hAnsi="Times New Roman" w:cs="Times New Roman"/>
          <w:sz w:val="24"/>
          <w:szCs w:val="24"/>
        </w:rPr>
        <w:t xml:space="preserve">slovenské </w:t>
      </w:r>
      <w:r w:rsidRPr="00840507">
        <w:rPr>
          <w:rFonts w:ascii="Times New Roman" w:hAnsi="Times New Roman" w:cs="Times New Roman"/>
          <w:sz w:val="24"/>
          <w:szCs w:val="24"/>
        </w:rPr>
        <w:t>šampionáty juniorov a dospelých (10 km/cesta, 10 000 m/dráha, behu do vrchu</w:t>
      </w:r>
      <w:r w:rsidR="00F76D5A">
        <w:rPr>
          <w:rFonts w:ascii="Times New Roman" w:hAnsi="Times New Roman" w:cs="Times New Roman"/>
          <w:sz w:val="24"/>
          <w:szCs w:val="24"/>
        </w:rPr>
        <w:t>)</w:t>
      </w:r>
      <w:r w:rsidRPr="00840507">
        <w:rPr>
          <w:rFonts w:ascii="Times New Roman" w:hAnsi="Times New Roman" w:cs="Times New Roman"/>
          <w:sz w:val="24"/>
          <w:szCs w:val="24"/>
        </w:rPr>
        <w:t xml:space="preserve">, poradie pre bodovanie sa zostavuje podľa absolútneho poradia na základe dosiahnutých časov (dospelí + juniori). Na ďalších </w:t>
      </w:r>
    </w:p>
    <w:p w14:paraId="3C6524EB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šampionátoch – kros – to nie je možné vzhľadom na rôzne dĺžky tratí a fakt, že na týchto </w:t>
      </w:r>
    </w:p>
    <w:p w14:paraId="0F462750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šampionátoch musia junior/juniorka štartovať v súťaži pre príslušnú vekovú kategóriu.</w:t>
      </w:r>
    </w:p>
    <w:p w14:paraId="115ED6AC" w14:textId="77777777" w:rsidR="00F92B81" w:rsidRPr="00F76D5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6D5A">
        <w:rPr>
          <w:rFonts w:ascii="Times New Roman" w:hAnsi="Times New Roman" w:cs="Times New Roman"/>
          <w:b/>
          <w:bCs/>
          <w:sz w:val="24"/>
          <w:szCs w:val="24"/>
        </w:rPr>
        <w:t xml:space="preserve">8. Výkonnostné bonusy </w:t>
      </w:r>
    </w:p>
    <w:p w14:paraId="7E5E3735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MUŽI </w:t>
      </w:r>
    </w:p>
    <w:p w14:paraId="7F78EB54" w14:textId="4C571274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5000 m (ovál): 3 body – 15:2</w:t>
      </w:r>
      <w:r w:rsidR="006210E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,00, 2 body – 15:5</w:t>
      </w:r>
      <w:r w:rsidR="006210E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,00, 1 bod – 16:</w:t>
      </w:r>
      <w:r w:rsidR="006210E7">
        <w:rPr>
          <w:rFonts w:ascii="Times New Roman" w:hAnsi="Times New Roman" w:cs="Times New Roman"/>
          <w:sz w:val="24"/>
          <w:szCs w:val="24"/>
        </w:rPr>
        <w:t>20</w:t>
      </w:r>
      <w:r w:rsidRPr="00840507">
        <w:rPr>
          <w:rFonts w:ascii="Times New Roman" w:hAnsi="Times New Roman" w:cs="Times New Roman"/>
          <w:sz w:val="24"/>
          <w:szCs w:val="24"/>
        </w:rPr>
        <w:t>,00</w:t>
      </w:r>
    </w:p>
    <w:p w14:paraId="5CE8F81D" w14:textId="42FA6EC9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10 000 m (ovál): 3 body – 32:4</w:t>
      </w:r>
      <w:r w:rsidR="006210E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,00, 2 body – 33:45,00, 1 bod – 34:4</w:t>
      </w:r>
      <w:r w:rsidR="006210E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,00</w:t>
      </w:r>
    </w:p>
    <w:p w14:paraId="281C3A90" w14:textId="0F4912DC" w:rsidR="006210E7" w:rsidRDefault="006210E7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km (cesta): 3 body – 15:20, 2 body – 15:45, 1 bod – 16:10</w:t>
      </w:r>
    </w:p>
    <w:p w14:paraId="70836173" w14:textId="6A24FD74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10 km (cesta): 3 body – 32:</w:t>
      </w:r>
      <w:r w:rsidR="006210E7">
        <w:rPr>
          <w:rFonts w:ascii="Times New Roman" w:hAnsi="Times New Roman" w:cs="Times New Roman"/>
          <w:sz w:val="24"/>
          <w:szCs w:val="24"/>
        </w:rPr>
        <w:t>20</w:t>
      </w:r>
      <w:r w:rsidRPr="00840507">
        <w:rPr>
          <w:rFonts w:ascii="Times New Roman" w:hAnsi="Times New Roman" w:cs="Times New Roman"/>
          <w:sz w:val="24"/>
          <w:szCs w:val="24"/>
        </w:rPr>
        <w:t>, 2 body – 33:</w:t>
      </w:r>
      <w:r w:rsidR="006210E7">
        <w:rPr>
          <w:rFonts w:ascii="Times New Roman" w:hAnsi="Times New Roman" w:cs="Times New Roman"/>
          <w:sz w:val="24"/>
          <w:szCs w:val="24"/>
        </w:rPr>
        <w:t>2</w:t>
      </w:r>
      <w:r w:rsidRPr="00840507">
        <w:rPr>
          <w:rFonts w:ascii="Times New Roman" w:hAnsi="Times New Roman" w:cs="Times New Roman"/>
          <w:sz w:val="24"/>
          <w:szCs w:val="24"/>
        </w:rPr>
        <w:t>0, 1 bod – 34:</w:t>
      </w:r>
      <w:r w:rsidR="006210E7">
        <w:rPr>
          <w:rFonts w:ascii="Times New Roman" w:hAnsi="Times New Roman" w:cs="Times New Roman"/>
          <w:sz w:val="24"/>
          <w:szCs w:val="24"/>
        </w:rPr>
        <w:t>2</w:t>
      </w:r>
      <w:r w:rsidRPr="00840507">
        <w:rPr>
          <w:rFonts w:ascii="Times New Roman" w:hAnsi="Times New Roman" w:cs="Times New Roman"/>
          <w:sz w:val="24"/>
          <w:szCs w:val="24"/>
        </w:rPr>
        <w:t>0</w:t>
      </w:r>
    </w:p>
    <w:p w14:paraId="7B3E6EB6" w14:textId="586B447D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polmaratón: 3 body – 1:12:00, 2 body – 1:14:35, 1 bod – 1:1</w:t>
      </w:r>
      <w:r w:rsidR="006210E7">
        <w:rPr>
          <w:rFonts w:ascii="Times New Roman" w:hAnsi="Times New Roman" w:cs="Times New Roman"/>
          <w:sz w:val="24"/>
          <w:szCs w:val="24"/>
        </w:rPr>
        <w:t>6</w:t>
      </w:r>
      <w:r w:rsidRPr="00840507">
        <w:rPr>
          <w:rFonts w:ascii="Times New Roman" w:hAnsi="Times New Roman" w:cs="Times New Roman"/>
          <w:sz w:val="24"/>
          <w:szCs w:val="24"/>
        </w:rPr>
        <w:t>:</w:t>
      </w:r>
      <w:r w:rsidR="006210E7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0</w:t>
      </w:r>
    </w:p>
    <w:p w14:paraId="252A38BA" w14:textId="1D5BC21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maratón: 3 body – 2:35:00, 2 body – 2:4</w:t>
      </w:r>
      <w:r w:rsidR="006210E7">
        <w:rPr>
          <w:rFonts w:ascii="Times New Roman" w:hAnsi="Times New Roman" w:cs="Times New Roman"/>
          <w:sz w:val="24"/>
          <w:szCs w:val="24"/>
        </w:rPr>
        <w:t>3</w:t>
      </w:r>
      <w:r w:rsidRPr="00840507">
        <w:rPr>
          <w:rFonts w:ascii="Times New Roman" w:hAnsi="Times New Roman" w:cs="Times New Roman"/>
          <w:sz w:val="24"/>
          <w:szCs w:val="24"/>
        </w:rPr>
        <w:t>:00, 1 bod – 2:4</w:t>
      </w:r>
      <w:r w:rsidR="006210E7">
        <w:rPr>
          <w:rFonts w:ascii="Times New Roman" w:hAnsi="Times New Roman" w:cs="Times New Roman"/>
          <w:sz w:val="24"/>
          <w:szCs w:val="24"/>
        </w:rPr>
        <w:t>9</w:t>
      </w:r>
      <w:r w:rsidRPr="00840507">
        <w:rPr>
          <w:rFonts w:ascii="Times New Roman" w:hAnsi="Times New Roman" w:cs="Times New Roman"/>
          <w:sz w:val="24"/>
          <w:szCs w:val="24"/>
        </w:rPr>
        <w:t xml:space="preserve">:00 </w:t>
      </w:r>
    </w:p>
    <w:p w14:paraId="5FCEEDBE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ŽENY</w:t>
      </w:r>
    </w:p>
    <w:p w14:paraId="20837861" w14:textId="6418F592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5000 m (ovál): 3 body – 18:</w:t>
      </w:r>
      <w:r w:rsidR="006210E7">
        <w:rPr>
          <w:rFonts w:ascii="Times New Roman" w:hAnsi="Times New Roman" w:cs="Times New Roman"/>
          <w:sz w:val="24"/>
          <w:szCs w:val="24"/>
        </w:rPr>
        <w:t>2</w:t>
      </w:r>
      <w:r w:rsidRPr="00840507">
        <w:rPr>
          <w:rFonts w:ascii="Times New Roman" w:hAnsi="Times New Roman" w:cs="Times New Roman"/>
          <w:sz w:val="24"/>
          <w:szCs w:val="24"/>
        </w:rPr>
        <w:t>0,00, 2 body – 19:</w:t>
      </w:r>
      <w:r w:rsidR="006210E7">
        <w:rPr>
          <w:rFonts w:ascii="Times New Roman" w:hAnsi="Times New Roman" w:cs="Times New Roman"/>
          <w:sz w:val="24"/>
          <w:szCs w:val="24"/>
        </w:rPr>
        <w:t>25</w:t>
      </w:r>
      <w:r w:rsidRPr="00840507">
        <w:rPr>
          <w:rFonts w:ascii="Times New Roman" w:hAnsi="Times New Roman" w:cs="Times New Roman"/>
          <w:sz w:val="24"/>
          <w:szCs w:val="24"/>
        </w:rPr>
        <w:t>,00, 1 bod – 20:</w:t>
      </w:r>
      <w:r w:rsidR="006210E7">
        <w:rPr>
          <w:rFonts w:ascii="Times New Roman" w:hAnsi="Times New Roman" w:cs="Times New Roman"/>
          <w:sz w:val="24"/>
          <w:szCs w:val="24"/>
        </w:rPr>
        <w:t>15</w:t>
      </w:r>
      <w:r w:rsidRPr="00840507">
        <w:rPr>
          <w:rFonts w:ascii="Times New Roman" w:hAnsi="Times New Roman" w:cs="Times New Roman"/>
          <w:sz w:val="24"/>
          <w:szCs w:val="24"/>
        </w:rPr>
        <w:t>,00</w:t>
      </w:r>
    </w:p>
    <w:p w14:paraId="6EADD95B" w14:textId="30797B7E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10 000 m (ovál): 3 body – 38:</w:t>
      </w:r>
      <w:r w:rsidR="00556A3A">
        <w:rPr>
          <w:rFonts w:ascii="Times New Roman" w:hAnsi="Times New Roman" w:cs="Times New Roman"/>
          <w:sz w:val="24"/>
          <w:szCs w:val="24"/>
        </w:rPr>
        <w:t>3</w:t>
      </w:r>
      <w:r w:rsidR="006210E7">
        <w:rPr>
          <w:rFonts w:ascii="Times New Roman" w:hAnsi="Times New Roman" w:cs="Times New Roman"/>
          <w:sz w:val="24"/>
          <w:szCs w:val="24"/>
        </w:rPr>
        <w:t>0</w:t>
      </w:r>
      <w:r w:rsidRPr="00840507">
        <w:rPr>
          <w:rFonts w:ascii="Times New Roman" w:hAnsi="Times New Roman" w:cs="Times New Roman"/>
          <w:sz w:val="24"/>
          <w:szCs w:val="24"/>
        </w:rPr>
        <w:t>,00, 2 body – 4</w:t>
      </w:r>
      <w:r w:rsidR="006210E7">
        <w:rPr>
          <w:rFonts w:ascii="Times New Roman" w:hAnsi="Times New Roman" w:cs="Times New Roman"/>
          <w:sz w:val="24"/>
          <w:szCs w:val="24"/>
        </w:rPr>
        <w:t>0</w:t>
      </w:r>
      <w:r w:rsidRPr="00840507">
        <w:rPr>
          <w:rFonts w:ascii="Times New Roman" w:hAnsi="Times New Roman" w:cs="Times New Roman"/>
          <w:sz w:val="24"/>
          <w:szCs w:val="24"/>
        </w:rPr>
        <w:t>:</w:t>
      </w:r>
      <w:r w:rsidR="006210E7">
        <w:rPr>
          <w:rFonts w:ascii="Times New Roman" w:hAnsi="Times New Roman" w:cs="Times New Roman"/>
          <w:sz w:val="24"/>
          <w:szCs w:val="24"/>
        </w:rPr>
        <w:t>3</w:t>
      </w:r>
      <w:r w:rsidRPr="00840507">
        <w:rPr>
          <w:rFonts w:ascii="Times New Roman" w:hAnsi="Times New Roman" w:cs="Times New Roman"/>
          <w:sz w:val="24"/>
          <w:szCs w:val="24"/>
        </w:rPr>
        <w:t>0,00, 1 bod – 4</w:t>
      </w:r>
      <w:r w:rsidR="006210E7">
        <w:rPr>
          <w:rFonts w:ascii="Times New Roman" w:hAnsi="Times New Roman" w:cs="Times New Roman"/>
          <w:sz w:val="24"/>
          <w:szCs w:val="24"/>
        </w:rPr>
        <w:t>2</w:t>
      </w:r>
      <w:r w:rsidRPr="00840507">
        <w:rPr>
          <w:rFonts w:ascii="Times New Roman" w:hAnsi="Times New Roman" w:cs="Times New Roman"/>
          <w:sz w:val="24"/>
          <w:szCs w:val="24"/>
        </w:rPr>
        <w:t>:</w:t>
      </w:r>
      <w:r w:rsidR="006210E7">
        <w:rPr>
          <w:rFonts w:ascii="Times New Roman" w:hAnsi="Times New Roman" w:cs="Times New Roman"/>
          <w:sz w:val="24"/>
          <w:szCs w:val="24"/>
        </w:rPr>
        <w:t>3</w:t>
      </w:r>
      <w:r w:rsidRPr="00840507">
        <w:rPr>
          <w:rFonts w:ascii="Times New Roman" w:hAnsi="Times New Roman" w:cs="Times New Roman"/>
          <w:sz w:val="24"/>
          <w:szCs w:val="24"/>
        </w:rPr>
        <w:t>0,00</w:t>
      </w:r>
    </w:p>
    <w:p w14:paraId="394C2A47" w14:textId="269DA2BC" w:rsidR="006210E7" w:rsidRDefault="006210E7" w:rsidP="006210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km (cesta): 3 body – 1</w:t>
      </w:r>
      <w:r w:rsidR="00556A3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:</w:t>
      </w:r>
      <w:r w:rsidR="00556A3A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, 2 body – 1</w:t>
      </w:r>
      <w:r w:rsidR="00556A3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:</w:t>
      </w:r>
      <w:r w:rsidR="00556A3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5, 1 bod – </w:t>
      </w:r>
      <w:r w:rsidR="00556A3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:</w:t>
      </w:r>
      <w:r w:rsidR="00556A3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</w:t>
      </w:r>
    </w:p>
    <w:p w14:paraId="1E787A23" w14:textId="7E42856E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10 km (cesta): 3 body – 3</w:t>
      </w:r>
      <w:r w:rsidR="00556A3A">
        <w:rPr>
          <w:rFonts w:ascii="Times New Roman" w:hAnsi="Times New Roman" w:cs="Times New Roman"/>
          <w:sz w:val="24"/>
          <w:szCs w:val="24"/>
        </w:rPr>
        <w:t>8</w:t>
      </w:r>
      <w:r w:rsidRPr="00840507">
        <w:rPr>
          <w:rFonts w:ascii="Times New Roman" w:hAnsi="Times New Roman" w:cs="Times New Roman"/>
          <w:sz w:val="24"/>
          <w:szCs w:val="24"/>
        </w:rPr>
        <w:t>:</w:t>
      </w:r>
      <w:r w:rsidR="00556A3A">
        <w:rPr>
          <w:rFonts w:ascii="Times New Roman" w:hAnsi="Times New Roman" w:cs="Times New Roman"/>
          <w:sz w:val="24"/>
          <w:szCs w:val="24"/>
        </w:rPr>
        <w:t>0</w:t>
      </w:r>
      <w:r w:rsidRPr="00840507">
        <w:rPr>
          <w:rFonts w:ascii="Times New Roman" w:hAnsi="Times New Roman" w:cs="Times New Roman"/>
          <w:sz w:val="24"/>
          <w:szCs w:val="24"/>
        </w:rPr>
        <w:t>0, 2 body – 40:</w:t>
      </w:r>
      <w:r w:rsidR="00556A3A">
        <w:rPr>
          <w:rFonts w:ascii="Times New Roman" w:hAnsi="Times New Roman" w:cs="Times New Roman"/>
          <w:sz w:val="24"/>
          <w:szCs w:val="24"/>
        </w:rPr>
        <w:t>0</w:t>
      </w:r>
      <w:r w:rsidRPr="00840507">
        <w:rPr>
          <w:rFonts w:ascii="Times New Roman" w:hAnsi="Times New Roman" w:cs="Times New Roman"/>
          <w:sz w:val="24"/>
          <w:szCs w:val="24"/>
        </w:rPr>
        <w:t>0, 1 bod – 42:</w:t>
      </w:r>
      <w:r w:rsidR="00556A3A">
        <w:rPr>
          <w:rFonts w:ascii="Times New Roman" w:hAnsi="Times New Roman" w:cs="Times New Roman"/>
          <w:sz w:val="24"/>
          <w:szCs w:val="24"/>
        </w:rPr>
        <w:t>0</w:t>
      </w:r>
      <w:r w:rsidRPr="00840507">
        <w:rPr>
          <w:rFonts w:ascii="Times New Roman" w:hAnsi="Times New Roman" w:cs="Times New Roman"/>
          <w:sz w:val="24"/>
          <w:szCs w:val="24"/>
        </w:rPr>
        <w:t>0</w:t>
      </w:r>
    </w:p>
    <w:p w14:paraId="0EF250C8" w14:textId="0946BBB3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polmaratón: 3 body – 1:2</w:t>
      </w:r>
      <w:r w:rsidR="00556A3A">
        <w:rPr>
          <w:rFonts w:ascii="Times New Roman" w:hAnsi="Times New Roman" w:cs="Times New Roman"/>
          <w:sz w:val="24"/>
          <w:szCs w:val="24"/>
        </w:rPr>
        <w:t>4</w:t>
      </w:r>
      <w:r w:rsidRPr="00840507">
        <w:rPr>
          <w:rFonts w:ascii="Times New Roman" w:hAnsi="Times New Roman" w:cs="Times New Roman"/>
          <w:sz w:val="24"/>
          <w:szCs w:val="24"/>
        </w:rPr>
        <w:t>:45, 2 body – 1:</w:t>
      </w:r>
      <w:r w:rsidR="00556A3A">
        <w:rPr>
          <w:rFonts w:ascii="Times New Roman" w:hAnsi="Times New Roman" w:cs="Times New Roman"/>
          <w:sz w:val="24"/>
          <w:szCs w:val="24"/>
        </w:rPr>
        <w:t>29</w:t>
      </w:r>
      <w:r w:rsidRPr="00840507">
        <w:rPr>
          <w:rFonts w:ascii="Times New Roman" w:hAnsi="Times New Roman" w:cs="Times New Roman"/>
          <w:sz w:val="24"/>
          <w:szCs w:val="24"/>
        </w:rPr>
        <w:t>:00, 1 bod – 1:34:</w:t>
      </w:r>
      <w:r w:rsidR="00556A3A">
        <w:rPr>
          <w:rFonts w:ascii="Times New Roman" w:hAnsi="Times New Roman" w:cs="Times New Roman"/>
          <w:sz w:val="24"/>
          <w:szCs w:val="24"/>
        </w:rPr>
        <w:t>0</w:t>
      </w:r>
      <w:r w:rsidRPr="00840507">
        <w:rPr>
          <w:rFonts w:ascii="Times New Roman" w:hAnsi="Times New Roman" w:cs="Times New Roman"/>
          <w:sz w:val="24"/>
          <w:szCs w:val="24"/>
        </w:rPr>
        <w:t xml:space="preserve">0 </w:t>
      </w:r>
    </w:p>
    <w:p w14:paraId="0111C7C0" w14:textId="21172FD2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maratón: 3 body – 3:0</w:t>
      </w:r>
      <w:r w:rsidR="00556A3A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:</w:t>
      </w:r>
      <w:r w:rsidR="00556A3A">
        <w:rPr>
          <w:rFonts w:ascii="Times New Roman" w:hAnsi="Times New Roman" w:cs="Times New Roman"/>
          <w:sz w:val="24"/>
          <w:szCs w:val="24"/>
        </w:rPr>
        <w:t>0</w:t>
      </w:r>
      <w:r w:rsidRPr="00840507">
        <w:rPr>
          <w:rFonts w:ascii="Times New Roman" w:hAnsi="Times New Roman" w:cs="Times New Roman"/>
          <w:sz w:val="24"/>
          <w:szCs w:val="24"/>
        </w:rPr>
        <w:t xml:space="preserve">0, 2 body – 3:19:00, 1 bod – 3:31:00 </w:t>
      </w:r>
    </w:p>
    <w:p w14:paraId="2228C1FB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Poznámka: bonusové body za výkony sa budú prideľovať iba na certifikovaných tratiach.</w:t>
      </w:r>
    </w:p>
    <w:p w14:paraId="10A67AA0" w14:textId="77777777" w:rsidR="00F92B81" w:rsidRPr="00556A3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6A3A">
        <w:rPr>
          <w:rFonts w:ascii="Times New Roman" w:hAnsi="Times New Roman" w:cs="Times New Roman"/>
          <w:b/>
          <w:bCs/>
          <w:sz w:val="24"/>
          <w:szCs w:val="24"/>
        </w:rPr>
        <w:t xml:space="preserve">9. Protesty, odvolanie, námietky </w:t>
      </w:r>
    </w:p>
    <w:p w14:paraId="5DBB1331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Pri podávaní protestu sa postupuje podľa pravidiel atletiky. </w:t>
      </w:r>
    </w:p>
    <w:p w14:paraId="6CDC36CC" w14:textId="2508EBF2" w:rsidR="00F92B81" w:rsidRPr="00556A3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6A3A">
        <w:rPr>
          <w:rFonts w:ascii="Times New Roman" w:hAnsi="Times New Roman" w:cs="Times New Roman"/>
          <w:b/>
          <w:bCs/>
          <w:sz w:val="24"/>
          <w:szCs w:val="24"/>
        </w:rPr>
        <w:t xml:space="preserve">10. Započítavané podujatia </w:t>
      </w:r>
      <w:r w:rsidRPr="00D34C7B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D34C7B" w:rsidRPr="00D34C7B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D34C7B">
        <w:rPr>
          <w:rFonts w:ascii="Times New Roman" w:hAnsi="Times New Roman" w:cs="Times New Roman"/>
          <w:b/>
          <w:bCs/>
          <w:sz w:val="24"/>
          <w:szCs w:val="24"/>
        </w:rPr>
        <w:t xml:space="preserve"> podujatí/</w:t>
      </w:r>
      <w:r w:rsidR="00D34C7B" w:rsidRPr="00D34C7B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D34C7B">
        <w:rPr>
          <w:rFonts w:ascii="Times New Roman" w:hAnsi="Times New Roman" w:cs="Times New Roman"/>
          <w:b/>
          <w:bCs/>
          <w:sz w:val="24"/>
          <w:szCs w:val="24"/>
        </w:rPr>
        <w:t xml:space="preserve"> súťaží)</w:t>
      </w:r>
    </w:p>
    <w:p w14:paraId="572F1928" w14:textId="34E23D4A" w:rsidR="00F92B81" w:rsidRPr="00840507" w:rsidRDefault="00F76D5A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92B81" w:rsidRPr="00840507">
        <w:rPr>
          <w:rFonts w:ascii="Times New Roman" w:hAnsi="Times New Roman" w:cs="Times New Roman"/>
          <w:sz w:val="24"/>
          <w:szCs w:val="24"/>
        </w:rPr>
        <w:t xml:space="preserve">. 3. </w:t>
      </w:r>
      <w:proofErr w:type="spellStart"/>
      <w:r w:rsidR="00F92B81" w:rsidRPr="00840507">
        <w:rPr>
          <w:rFonts w:ascii="Times New Roman" w:hAnsi="Times New Roman" w:cs="Times New Roman"/>
          <w:sz w:val="24"/>
          <w:szCs w:val="24"/>
        </w:rPr>
        <w:t>Majcichovská</w:t>
      </w:r>
      <w:proofErr w:type="spellEnd"/>
      <w:r w:rsidR="00F92B81" w:rsidRPr="00840507">
        <w:rPr>
          <w:rFonts w:ascii="Times New Roman" w:hAnsi="Times New Roman" w:cs="Times New Roman"/>
          <w:sz w:val="24"/>
          <w:szCs w:val="24"/>
        </w:rPr>
        <w:t xml:space="preserve"> desiatka – Majcichov</w:t>
      </w:r>
    </w:p>
    <w:p w14:paraId="44E506D9" w14:textId="0C8B0066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1</w:t>
      </w:r>
      <w:r w:rsidR="00F76D5A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>. 3. Laborecká desiatka – Strážske</w:t>
      </w:r>
    </w:p>
    <w:p w14:paraId="5B37B24A" w14:textId="65DC2602" w:rsidR="00F92B81" w:rsidRPr="00840507" w:rsidRDefault="00F76D5A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92B81" w:rsidRPr="00840507">
        <w:rPr>
          <w:rFonts w:ascii="Times New Roman" w:hAnsi="Times New Roman" w:cs="Times New Roman"/>
          <w:sz w:val="24"/>
          <w:szCs w:val="24"/>
        </w:rPr>
        <w:t xml:space="preserve">. 4. M-SR v maratóne (v rámci ČSOB Bratislava </w:t>
      </w:r>
      <w:proofErr w:type="spellStart"/>
      <w:r w:rsidR="00F92B81" w:rsidRPr="00840507">
        <w:rPr>
          <w:rFonts w:ascii="Times New Roman" w:hAnsi="Times New Roman" w:cs="Times New Roman"/>
          <w:sz w:val="24"/>
          <w:szCs w:val="24"/>
        </w:rPr>
        <w:t>Marathon</w:t>
      </w:r>
      <w:proofErr w:type="spellEnd"/>
      <w:r w:rsidR="00F92B81" w:rsidRPr="00840507">
        <w:rPr>
          <w:rFonts w:ascii="Times New Roman" w:hAnsi="Times New Roman" w:cs="Times New Roman"/>
          <w:sz w:val="24"/>
          <w:szCs w:val="24"/>
        </w:rPr>
        <w:t>) – Bratislava</w:t>
      </w:r>
    </w:p>
    <w:p w14:paraId="02BF9B66" w14:textId="3F8923EF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1</w:t>
      </w:r>
      <w:r w:rsidR="00F76D5A">
        <w:rPr>
          <w:rFonts w:ascii="Times New Roman" w:hAnsi="Times New Roman" w:cs="Times New Roman"/>
          <w:sz w:val="24"/>
          <w:szCs w:val="24"/>
        </w:rPr>
        <w:t>3</w:t>
      </w:r>
      <w:r w:rsidRPr="00840507">
        <w:rPr>
          <w:rFonts w:ascii="Times New Roman" w:hAnsi="Times New Roman" w:cs="Times New Roman"/>
          <w:sz w:val="24"/>
          <w:szCs w:val="24"/>
        </w:rPr>
        <w:t>. 4. Národný beh Devín - Bratislava</w:t>
      </w:r>
    </w:p>
    <w:p w14:paraId="0BB95BB8" w14:textId="07D1CBB8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27. 4. M-SR/ČR v behu na 10 000 m – </w:t>
      </w:r>
      <w:r w:rsidR="00F76D5A">
        <w:rPr>
          <w:rFonts w:ascii="Times New Roman" w:hAnsi="Times New Roman" w:cs="Times New Roman"/>
          <w:sz w:val="24"/>
          <w:szCs w:val="24"/>
        </w:rPr>
        <w:t>Považská Bystrica</w:t>
      </w:r>
    </w:p>
    <w:p w14:paraId="61005625" w14:textId="70ACF5D4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2</w:t>
      </w:r>
      <w:r w:rsidR="00F76D5A">
        <w:rPr>
          <w:rFonts w:ascii="Times New Roman" w:hAnsi="Times New Roman" w:cs="Times New Roman"/>
          <w:sz w:val="24"/>
          <w:szCs w:val="24"/>
        </w:rPr>
        <w:t>7</w:t>
      </w:r>
      <w:r w:rsidRPr="00840507">
        <w:rPr>
          <w:rFonts w:ascii="Times New Roman" w:hAnsi="Times New Roman" w:cs="Times New Roman"/>
          <w:sz w:val="24"/>
          <w:szCs w:val="24"/>
        </w:rPr>
        <w:t>. 4. M-SR v horskom behu (Baba – Kamzík)</w:t>
      </w:r>
    </w:p>
    <w:p w14:paraId="246410D1" w14:textId="39C3A76B" w:rsidR="00F76D5A" w:rsidRDefault="00F76D5A" w:rsidP="00F76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3. 5. </w:t>
      </w:r>
      <w:r w:rsidR="008134B3">
        <w:rPr>
          <w:rFonts w:ascii="Times New Roman" w:hAnsi="Times New Roman" w:cs="Times New Roman"/>
          <w:sz w:val="24"/>
          <w:szCs w:val="24"/>
        </w:rPr>
        <w:t>Beh nočným Breznom 2025/p</w:t>
      </w:r>
      <w:r>
        <w:rPr>
          <w:rFonts w:ascii="Times New Roman" w:hAnsi="Times New Roman" w:cs="Times New Roman"/>
          <w:sz w:val="24"/>
          <w:szCs w:val="24"/>
        </w:rPr>
        <w:t>olmaratón – Brezno</w:t>
      </w:r>
    </w:p>
    <w:p w14:paraId="19130BB4" w14:textId="5A3CB022" w:rsidR="001D42A1" w:rsidRDefault="001D42A1" w:rsidP="00F76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6. 5000 m na mítingu </w:t>
      </w:r>
      <w:proofErr w:type="spellStart"/>
      <w:r>
        <w:rPr>
          <w:rFonts w:ascii="Times New Roman" w:hAnsi="Times New Roman" w:cs="Times New Roman"/>
          <w:sz w:val="24"/>
          <w:szCs w:val="24"/>
        </w:rPr>
        <w:t>Challenge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Slovakia s </w:t>
      </w:r>
      <w:proofErr w:type="spellStart"/>
      <w:r>
        <w:rPr>
          <w:rFonts w:ascii="Times New Roman" w:hAnsi="Times New Roman" w:cs="Times New Roman"/>
          <w:sz w:val="24"/>
          <w:szCs w:val="24"/>
        </w:rPr>
        <w:t>challengerovým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štatútom – Trnava</w:t>
      </w:r>
    </w:p>
    <w:p w14:paraId="1378F7E1" w14:textId="0E0F4BEA" w:rsidR="00D34C7B" w:rsidRDefault="00F76D5A" w:rsidP="00F76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6. M-SR v behu do vrchu </w:t>
      </w:r>
      <w:r w:rsidR="00D34C7B">
        <w:rPr>
          <w:rFonts w:ascii="Times New Roman" w:hAnsi="Times New Roman" w:cs="Times New Roman"/>
          <w:sz w:val="24"/>
          <w:szCs w:val="24"/>
        </w:rPr>
        <w:t>– Donovaly</w:t>
      </w:r>
    </w:p>
    <w:p w14:paraId="5BD32B7D" w14:textId="37B47ADE" w:rsidR="00F76D5A" w:rsidRDefault="00F76D5A" w:rsidP="00F76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2./3. 8. M-SR v behu na 5000 m na ovále – Banská Bystrica</w:t>
      </w:r>
    </w:p>
    <w:p w14:paraId="4F384A6D" w14:textId="4F4400A8" w:rsidR="00F76D5A" w:rsidRDefault="00F76D5A" w:rsidP="00F76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9. Telekom </w:t>
      </w:r>
      <w:proofErr w:type="spellStart"/>
      <w:r>
        <w:rPr>
          <w:rFonts w:ascii="Times New Roman" w:hAnsi="Times New Roman" w:cs="Times New Roman"/>
          <w:sz w:val="24"/>
          <w:szCs w:val="24"/>
        </w:rPr>
        <w:t>Night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Run (10 km) – Bratislava </w:t>
      </w:r>
    </w:p>
    <w:p w14:paraId="3D8C26A4" w14:textId="1D831ADA" w:rsidR="00F76D5A" w:rsidRDefault="00F76D5A" w:rsidP="00F76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9. M-SR v cestnom behu na 10 km (v rámci </w:t>
      </w:r>
      <w:proofErr w:type="spellStart"/>
      <w:r>
        <w:rPr>
          <w:rFonts w:ascii="Times New Roman" w:hAnsi="Times New Roman" w:cs="Times New Roman"/>
          <w:sz w:val="24"/>
          <w:szCs w:val="24"/>
        </w:rPr>
        <w:t>Brose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Night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Run) – Prievidza</w:t>
      </w:r>
    </w:p>
    <w:p w14:paraId="44B342C3" w14:textId="5B747F81" w:rsidR="00F76D5A" w:rsidRDefault="00F76D5A" w:rsidP="00F76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10. M-SR v polmaratóne (v rámci MMM) a</w:t>
      </w:r>
      <w:r w:rsidR="00556A3A">
        <w:rPr>
          <w:rFonts w:ascii="Times New Roman" w:hAnsi="Times New Roman" w:cs="Times New Roman"/>
          <w:sz w:val="24"/>
          <w:szCs w:val="24"/>
        </w:rPr>
        <w:t xml:space="preserve"> samostatne sa počíta aj </w:t>
      </w:r>
      <w:r>
        <w:rPr>
          <w:rFonts w:ascii="Times New Roman" w:hAnsi="Times New Roman" w:cs="Times New Roman"/>
          <w:sz w:val="24"/>
          <w:szCs w:val="24"/>
        </w:rPr>
        <w:t>maratón – Košice</w:t>
      </w:r>
    </w:p>
    <w:p w14:paraId="3774C5E6" w14:textId="137AE2A1" w:rsidR="00F76D5A" w:rsidRDefault="00D34C7B" w:rsidP="00F76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F76D5A">
        <w:rPr>
          <w:rFonts w:ascii="Times New Roman" w:hAnsi="Times New Roman" w:cs="Times New Roman"/>
          <w:sz w:val="24"/>
          <w:szCs w:val="24"/>
        </w:rPr>
        <w:t xml:space="preserve">. 11. M-SR v krose vytrvalci – </w:t>
      </w:r>
      <w:r>
        <w:rPr>
          <w:rFonts w:ascii="Times New Roman" w:hAnsi="Times New Roman" w:cs="Times New Roman"/>
          <w:sz w:val="24"/>
          <w:szCs w:val="24"/>
        </w:rPr>
        <w:t>Žiar nad Hronom</w:t>
      </w:r>
    </w:p>
    <w:p w14:paraId="7D62E1CC" w14:textId="2FE16912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Poznámka: Organizátor BP SAZ 202</w:t>
      </w:r>
      <w:r w:rsidR="00DF5AA2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 si vyhradzuje právo na zmenu kalendára BP SAZ 202</w:t>
      </w:r>
      <w:r w:rsidR="00DF5AA2">
        <w:rPr>
          <w:rFonts w:ascii="Times New Roman" w:hAnsi="Times New Roman" w:cs="Times New Roman"/>
          <w:sz w:val="24"/>
          <w:szCs w:val="24"/>
        </w:rPr>
        <w:t>5</w:t>
      </w:r>
    </w:p>
    <w:p w14:paraId="557D3B88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(zrušenie alebo zaradenie iného podujatia) a aj zmenu v ustanoveniach súťažného poriadku.</w:t>
      </w:r>
    </w:p>
    <w:p w14:paraId="4061A3F4" w14:textId="77777777" w:rsidR="00F92B81" w:rsidRPr="00DF5AA2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5AA2">
        <w:rPr>
          <w:rFonts w:ascii="Times New Roman" w:hAnsi="Times New Roman" w:cs="Times New Roman"/>
          <w:b/>
          <w:bCs/>
          <w:sz w:val="24"/>
          <w:szCs w:val="24"/>
        </w:rPr>
        <w:t xml:space="preserve">11. Povinnosti riadiaceho súťaže </w:t>
      </w:r>
    </w:p>
    <w:p w14:paraId="7CDB8F6B" w14:textId="145DBDB4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a) komunikuje s usporiadateľmi jednotlivých kôl BP SAZ 202</w:t>
      </w:r>
      <w:r w:rsidR="00DF5AA2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 a zodpovedá za </w:t>
      </w:r>
    </w:p>
    <w:p w14:paraId="0E19FC87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bezproblémový priebeh jednotlivých podujatí</w:t>
      </w:r>
    </w:p>
    <w:p w14:paraId="15F975E0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b) zodpovedá za zverejnenie výsledkov každého kola (aj s pridelenými bodmi) najneskôr do </w:t>
      </w:r>
    </w:p>
    <w:p w14:paraId="1E2BDA02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72 hodín od dodania výsledkov spracovateľovi rebríčka/poradia v BP SAZ na webe</w:t>
      </w:r>
    </w:p>
    <w:p w14:paraId="13574B15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www.atletika.sk</w:t>
      </w:r>
    </w:p>
    <w:p w14:paraId="16E81BA1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c) zodpovedá za to, že organizátor podujatia splní podmienky a povinnosti stanovené SAZ-</w:t>
      </w:r>
      <w:proofErr w:type="spellStart"/>
      <w:r w:rsidRPr="00840507">
        <w:rPr>
          <w:rFonts w:ascii="Times New Roman" w:hAnsi="Times New Roman" w:cs="Times New Roman"/>
          <w:sz w:val="24"/>
          <w:szCs w:val="24"/>
        </w:rPr>
        <w:t>om</w:t>
      </w:r>
      <w:proofErr w:type="spellEnd"/>
    </w:p>
    <w:p w14:paraId="6178AF67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d) pred zverejnením poradia po každom kole skontroluje výsledky a vykoná prípadnú opravu </w:t>
      </w:r>
    </w:p>
    <w:p w14:paraId="6DEDD9EF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chybných výsledkov a bodovania</w:t>
      </w:r>
    </w:p>
    <w:p w14:paraId="58CE85A8" w14:textId="1421D63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f) spolurozhoduje o odvolaniach sa k „Pravidlám atletiky“ a „Atletickým súťažiam 202</w:t>
      </w:r>
      <w:r w:rsidR="00DF5AA2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“ ako </w:t>
      </w:r>
    </w:p>
    <w:p w14:paraId="05EA642A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lastRenderedPageBreak/>
        <w:t xml:space="preserve">člen jury v poslednej inštancii, jej rozhodnutie je podľa pravidiel </w:t>
      </w:r>
      <w:proofErr w:type="spellStart"/>
      <w:r w:rsidRPr="00840507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840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507">
        <w:rPr>
          <w:rFonts w:ascii="Times New Roman" w:hAnsi="Times New Roman" w:cs="Times New Roman"/>
          <w:sz w:val="24"/>
          <w:szCs w:val="24"/>
        </w:rPr>
        <w:t>Athletics</w:t>
      </w:r>
      <w:proofErr w:type="spellEnd"/>
      <w:r w:rsidRPr="00840507">
        <w:rPr>
          <w:rFonts w:ascii="Times New Roman" w:hAnsi="Times New Roman" w:cs="Times New Roman"/>
          <w:sz w:val="24"/>
          <w:szCs w:val="24"/>
        </w:rPr>
        <w:t xml:space="preserve"> konečné </w:t>
      </w:r>
    </w:p>
    <w:p w14:paraId="0C11427A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g) zabezpečí podpísanie zmluvy s organizátorom podujatia na príspevok od SAZ vo výške </w:t>
      </w:r>
    </w:p>
    <w:p w14:paraId="0D300409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150 eur (suma sa netýka sa majstrovstiev SR).</w:t>
      </w:r>
    </w:p>
    <w:p w14:paraId="06178C37" w14:textId="77777777" w:rsidR="00F92B81" w:rsidRPr="00DF5AA2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5AA2">
        <w:rPr>
          <w:rFonts w:ascii="Times New Roman" w:hAnsi="Times New Roman" w:cs="Times New Roman"/>
          <w:b/>
          <w:bCs/>
          <w:sz w:val="24"/>
          <w:szCs w:val="24"/>
        </w:rPr>
        <w:t xml:space="preserve">12. Povinnosti usporiadateľa </w:t>
      </w:r>
    </w:p>
    <w:p w14:paraId="506ABD45" w14:textId="03E34C9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a) moderátor podujatia bude vo vstupoch propagovať BP SAZ 202</w:t>
      </w:r>
      <w:r w:rsidR="00DF5AA2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 (aj s odkazom na web </w:t>
      </w:r>
    </w:p>
    <w:p w14:paraId="29EBEF1D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SAZ www.atletika.sk)</w:t>
      </w:r>
    </w:p>
    <w:p w14:paraId="5B40E65A" w14:textId="0F37ACE6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b) zabezpečí propagáciu BP SAZ 202</w:t>
      </w:r>
      <w:r w:rsidR="00DF5AA2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 </w:t>
      </w:r>
      <w:r w:rsidR="00DF5AA2">
        <w:rPr>
          <w:rFonts w:ascii="Times New Roman" w:hAnsi="Times New Roman" w:cs="Times New Roman"/>
          <w:sz w:val="24"/>
          <w:szCs w:val="24"/>
        </w:rPr>
        <w:t>pred a počas svojho</w:t>
      </w:r>
      <w:r w:rsidRPr="00840507">
        <w:rPr>
          <w:rFonts w:ascii="Times New Roman" w:hAnsi="Times New Roman" w:cs="Times New Roman"/>
          <w:sz w:val="24"/>
          <w:szCs w:val="24"/>
        </w:rPr>
        <w:t xml:space="preserve"> podujat</w:t>
      </w:r>
      <w:r w:rsidR="00DF5AA2">
        <w:rPr>
          <w:rFonts w:ascii="Times New Roman" w:hAnsi="Times New Roman" w:cs="Times New Roman"/>
          <w:sz w:val="24"/>
          <w:szCs w:val="24"/>
        </w:rPr>
        <w:t>ia</w:t>
      </w:r>
    </w:p>
    <w:p w14:paraId="63D1FB16" w14:textId="5AD4C021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c) aktívne spolupracuje pri príprave podujatia s riadiacim súťaže BP SAZ 202</w:t>
      </w:r>
      <w:r w:rsidR="00DF5AA2">
        <w:rPr>
          <w:rFonts w:ascii="Times New Roman" w:hAnsi="Times New Roman" w:cs="Times New Roman"/>
          <w:sz w:val="24"/>
          <w:szCs w:val="24"/>
        </w:rPr>
        <w:t>5</w:t>
      </w:r>
    </w:p>
    <w:p w14:paraId="099A6685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d) v prípade zmeny v propozíciách zaslať najneskôr 14 dní pred termínom súťaže túto zmenu </w:t>
      </w:r>
    </w:p>
    <w:p w14:paraId="035BA289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riadiacim súťaže na adresy drozda@atletika.sk, pelikan800@hotmail.com, </w:t>
      </w:r>
    </w:p>
    <w:p w14:paraId="6D77074E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kovacpsk@gmail.com, kompas@atletika.sk, gabobog@gmail.com</w:t>
      </w:r>
    </w:p>
    <w:p w14:paraId="28DBCEAD" w14:textId="1355ED1D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e) výsledky požadujeme dodať </w:t>
      </w:r>
      <w:r w:rsidR="00DF5AA2">
        <w:rPr>
          <w:rFonts w:ascii="Times New Roman" w:hAnsi="Times New Roman" w:cs="Times New Roman"/>
          <w:sz w:val="24"/>
          <w:szCs w:val="24"/>
        </w:rPr>
        <w:t xml:space="preserve">v stanovenom formáte </w:t>
      </w:r>
      <w:r w:rsidRPr="00840507">
        <w:rPr>
          <w:rFonts w:ascii="Times New Roman" w:hAnsi="Times New Roman" w:cs="Times New Roman"/>
          <w:sz w:val="24"/>
          <w:szCs w:val="24"/>
        </w:rPr>
        <w:t>e-mailom bezodkladne do 24 hodín Dušanovi Richterovi na adresu vos@vos-tpk.sk</w:t>
      </w:r>
    </w:p>
    <w:p w14:paraId="415FB8F4" w14:textId="53D27AE2" w:rsidR="00F92B81" w:rsidRPr="00840507" w:rsidRDefault="00DF5AA2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Požadujeme dodať výsledky </w:t>
      </w:r>
      <w:r w:rsidR="00F92B81" w:rsidRPr="00840507">
        <w:rPr>
          <w:rFonts w:ascii="Times New Roman" w:hAnsi="Times New Roman" w:cs="Times New Roman"/>
          <w:sz w:val="24"/>
          <w:szCs w:val="24"/>
        </w:rPr>
        <w:t xml:space="preserve">striktne vo formáte </w:t>
      </w:r>
      <w:proofErr w:type="spellStart"/>
      <w:r w:rsidR="00F92B81" w:rsidRPr="00840507">
        <w:rPr>
          <w:rFonts w:ascii="Times New Roman" w:hAnsi="Times New Roman" w:cs="Times New Roman"/>
          <w:sz w:val="24"/>
          <w:szCs w:val="24"/>
        </w:rPr>
        <w:t>xls</w:t>
      </w:r>
      <w:proofErr w:type="spellEnd"/>
      <w:r w:rsidR="00F92B81" w:rsidRPr="008405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92B81" w:rsidRPr="00840507">
        <w:rPr>
          <w:rFonts w:ascii="Times New Roman" w:hAnsi="Times New Roman" w:cs="Times New Roman"/>
          <w:sz w:val="24"/>
          <w:szCs w:val="24"/>
        </w:rPr>
        <w:t>xlsx</w:t>
      </w:r>
      <w:proofErr w:type="spellEnd"/>
      <w:r w:rsidR="00F92B81" w:rsidRPr="00840507">
        <w:rPr>
          <w:rFonts w:ascii="Times New Roman" w:hAnsi="Times New Roman" w:cs="Times New Roman"/>
          <w:sz w:val="24"/>
          <w:szCs w:val="24"/>
        </w:rPr>
        <w:t xml:space="preserve"> (viď. priložená šablóna). Nič iné neakceptujeme. Ak výsledky nebudú v požadovanom formáte, nebudú spracované a organizátor môže prísť o príspevok 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2B81" w:rsidRPr="00840507">
        <w:rPr>
          <w:rFonts w:ascii="Times New Roman" w:hAnsi="Times New Roman" w:cs="Times New Roman"/>
          <w:sz w:val="24"/>
          <w:szCs w:val="24"/>
        </w:rPr>
        <w:t>SAZ. V exportovanom súbore požadujeme len výsledky behov, ktoré sa počítajú do BP SAZ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2B81" w:rsidRPr="00840507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="00F92B81" w:rsidRPr="00840507">
        <w:rPr>
          <w:rFonts w:ascii="Times New Roman" w:hAnsi="Times New Roman" w:cs="Times New Roman"/>
          <w:sz w:val="24"/>
          <w:szCs w:val="24"/>
        </w:rPr>
        <w:t xml:space="preserve"> (žiadne iné behy, napr. detské či iné vzdialenosti). Výsledky je potrebné v kópii poslať aj na mailové adresy kompas@atletika.sk, blahorob@gmail.com, gabobog@gmail.com</w:t>
      </w:r>
    </w:p>
    <w:p w14:paraId="27B03505" w14:textId="77777777" w:rsidR="00F92B81" w:rsidRPr="00DF5AA2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5AA2">
        <w:rPr>
          <w:rFonts w:ascii="Times New Roman" w:hAnsi="Times New Roman" w:cs="Times New Roman"/>
          <w:b/>
          <w:bCs/>
          <w:sz w:val="24"/>
          <w:szCs w:val="24"/>
        </w:rPr>
        <w:t xml:space="preserve">13. Úhrada </w:t>
      </w:r>
    </w:p>
    <w:p w14:paraId="2DEEB7E4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Pretekári v jednotlivých kolách Slovenského bežeckého pohára štartujú na náklady </w:t>
      </w:r>
    </w:p>
    <w:p w14:paraId="3A116CB6" w14:textId="102C3CCC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vysielajúcej organizácie </w:t>
      </w:r>
      <w:r w:rsidR="00DF5AA2">
        <w:rPr>
          <w:rFonts w:ascii="Times New Roman" w:hAnsi="Times New Roman" w:cs="Times New Roman"/>
          <w:sz w:val="24"/>
          <w:szCs w:val="24"/>
        </w:rPr>
        <w:t xml:space="preserve">(klub) </w:t>
      </w:r>
      <w:r w:rsidRPr="00840507">
        <w:rPr>
          <w:rFonts w:ascii="Times New Roman" w:hAnsi="Times New Roman" w:cs="Times New Roman"/>
          <w:sz w:val="24"/>
          <w:szCs w:val="24"/>
        </w:rPr>
        <w:t xml:space="preserve">alebo </w:t>
      </w:r>
      <w:r w:rsidR="00DF5AA2">
        <w:rPr>
          <w:rFonts w:ascii="Times New Roman" w:hAnsi="Times New Roman" w:cs="Times New Roman"/>
          <w:sz w:val="24"/>
          <w:szCs w:val="24"/>
        </w:rPr>
        <w:t xml:space="preserve">na </w:t>
      </w:r>
      <w:r w:rsidRPr="00840507">
        <w:rPr>
          <w:rFonts w:ascii="Times New Roman" w:hAnsi="Times New Roman" w:cs="Times New Roman"/>
          <w:sz w:val="24"/>
          <w:szCs w:val="24"/>
        </w:rPr>
        <w:t xml:space="preserve">vlastné náklady. </w:t>
      </w:r>
    </w:p>
    <w:p w14:paraId="49845583" w14:textId="77777777" w:rsidR="00F92B81" w:rsidRPr="00DF5AA2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5AA2">
        <w:rPr>
          <w:rFonts w:ascii="Times New Roman" w:hAnsi="Times New Roman" w:cs="Times New Roman"/>
          <w:b/>
          <w:bCs/>
          <w:sz w:val="24"/>
          <w:szCs w:val="24"/>
        </w:rPr>
        <w:t xml:space="preserve">14. Odmeny </w:t>
      </w:r>
    </w:p>
    <w:p w14:paraId="74D162CB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a) Pretekári (muži aj ženy) umiestnení na prvých 10 miestach po ukončení všetkých kôl BP </w:t>
      </w:r>
    </w:p>
    <w:p w14:paraId="1FC80EA4" w14:textId="7E105451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SAZ 202</w:t>
      </w:r>
      <w:r w:rsidR="00E96DCA">
        <w:rPr>
          <w:rFonts w:ascii="Times New Roman" w:hAnsi="Times New Roman" w:cs="Times New Roman"/>
          <w:sz w:val="24"/>
          <w:szCs w:val="24"/>
        </w:rPr>
        <w:t>5</w:t>
      </w:r>
      <w:r w:rsidRPr="00840507">
        <w:rPr>
          <w:rFonts w:ascii="Times New Roman" w:hAnsi="Times New Roman" w:cs="Times New Roman"/>
          <w:sz w:val="24"/>
          <w:szCs w:val="24"/>
        </w:rPr>
        <w:t xml:space="preserve">, ktorí splnenia podmienky, aby boli zaradení do konečného hodnotenia, získajú </w:t>
      </w:r>
    </w:p>
    <w:p w14:paraId="58E67E05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ocenenie v hodnote</w:t>
      </w:r>
    </w:p>
    <w:p w14:paraId="1D7D7ADB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1. miesto 750 €</w:t>
      </w:r>
    </w:p>
    <w:p w14:paraId="71DEF2C1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2. miesto 600 €</w:t>
      </w:r>
    </w:p>
    <w:p w14:paraId="1113D618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3. miesto 500 €</w:t>
      </w:r>
    </w:p>
    <w:p w14:paraId="4109137C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4. miesto 350 €</w:t>
      </w:r>
    </w:p>
    <w:p w14:paraId="143D61CD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5. miesto 300 €</w:t>
      </w:r>
    </w:p>
    <w:p w14:paraId="11DDC294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6. – 10. miesto po 150 €</w:t>
      </w:r>
    </w:p>
    <w:p w14:paraId="037E57B9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Tieto finančné prostriedky sú určené výhradne na zabezpečenie športovej prípravy alebo na </w:t>
      </w:r>
    </w:p>
    <w:p w14:paraId="20F81147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nákup bežeckého/atletického výstroja.</w:t>
      </w:r>
    </w:p>
    <w:p w14:paraId="67BB85B1" w14:textId="523E01AE" w:rsidR="00F92B81" w:rsidRPr="00E96DC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6DCA">
        <w:rPr>
          <w:rFonts w:ascii="Times New Roman" w:hAnsi="Times New Roman" w:cs="Times New Roman"/>
          <w:b/>
          <w:bCs/>
          <w:sz w:val="24"/>
          <w:szCs w:val="24"/>
        </w:rPr>
        <w:t>15. Vyhodnotenie Bežeckého pohára SAZ 202</w:t>
      </w:r>
      <w:r w:rsidR="00F76D5A" w:rsidRPr="00E96DCA">
        <w:rPr>
          <w:rFonts w:ascii="Times New Roman" w:hAnsi="Times New Roman" w:cs="Times New Roman"/>
          <w:b/>
          <w:bCs/>
          <w:sz w:val="24"/>
          <w:szCs w:val="24"/>
        </w:rPr>
        <w:t>5 (odovzdanie pohárov pre trojicu najlepších)</w:t>
      </w:r>
    </w:p>
    <w:p w14:paraId="2004BA49" w14:textId="0C505F6F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Uskutoční sa </w:t>
      </w:r>
      <w:r w:rsidR="00F76D5A">
        <w:rPr>
          <w:rFonts w:ascii="Times New Roman" w:hAnsi="Times New Roman" w:cs="Times New Roman"/>
          <w:sz w:val="24"/>
          <w:szCs w:val="24"/>
        </w:rPr>
        <w:t xml:space="preserve">v termíne do 30. apríla 2026 zrejme </w:t>
      </w:r>
      <w:r w:rsidRPr="00840507">
        <w:rPr>
          <w:rFonts w:ascii="Times New Roman" w:hAnsi="Times New Roman" w:cs="Times New Roman"/>
          <w:sz w:val="24"/>
          <w:szCs w:val="24"/>
        </w:rPr>
        <w:t xml:space="preserve">na niektorom </w:t>
      </w:r>
      <w:r w:rsidR="00F76D5A">
        <w:rPr>
          <w:rFonts w:ascii="Times New Roman" w:hAnsi="Times New Roman" w:cs="Times New Roman"/>
          <w:sz w:val="24"/>
          <w:szCs w:val="24"/>
        </w:rPr>
        <w:t xml:space="preserve">z bežeckých </w:t>
      </w:r>
      <w:r w:rsidRPr="00840507">
        <w:rPr>
          <w:rFonts w:ascii="Times New Roman" w:hAnsi="Times New Roman" w:cs="Times New Roman"/>
          <w:sz w:val="24"/>
          <w:szCs w:val="24"/>
        </w:rPr>
        <w:t>podujatí</w:t>
      </w:r>
      <w:r w:rsidR="00F76D5A">
        <w:rPr>
          <w:rFonts w:ascii="Times New Roman" w:hAnsi="Times New Roman" w:cs="Times New Roman"/>
          <w:sz w:val="24"/>
          <w:szCs w:val="24"/>
        </w:rPr>
        <w:t xml:space="preserve"> </w:t>
      </w:r>
      <w:r w:rsidRPr="00840507">
        <w:rPr>
          <w:rFonts w:ascii="Times New Roman" w:hAnsi="Times New Roman" w:cs="Times New Roman"/>
          <w:sz w:val="24"/>
          <w:szCs w:val="24"/>
        </w:rPr>
        <w:t>schválenom VV SAZ.</w:t>
      </w:r>
    </w:p>
    <w:p w14:paraId="706B33F8" w14:textId="77777777" w:rsidR="00F92B81" w:rsidRPr="00E96DCA" w:rsidRDefault="00F92B81" w:rsidP="0084050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6DCA">
        <w:rPr>
          <w:rFonts w:ascii="Times New Roman" w:hAnsi="Times New Roman" w:cs="Times New Roman"/>
          <w:b/>
          <w:bCs/>
          <w:sz w:val="24"/>
          <w:szCs w:val="24"/>
        </w:rPr>
        <w:t xml:space="preserve">16. Záverečné ustanovenia </w:t>
      </w:r>
    </w:p>
    <w:p w14:paraId="5BB5ACCD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a) Prípadné zmeny a doplnky tohto Súťažného poriadku uskutočňuje výhradne riadiaci súťaže </w:t>
      </w:r>
    </w:p>
    <w:p w14:paraId="63B30A1D" w14:textId="77777777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>v spolupráci s výkonným výborom SAZ. Budú včas zverejňované ako úradné správy na webe</w:t>
      </w:r>
    </w:p>
    <w:p w14:paraId="6697EBF9" w14:textId="4475FA63" w:rsidR="00F92B81" w:rsidRPr="00840507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SAZ </w:t>
      </w:r>
      <w:hyperlink r:id="rId4" w:history="1">
        <w:r w:rsidR="00E96DCA" w:rsidRPr="00B80F3A">
          <w:rPr>
            <w:rStyle w:val="Hypertextovprepojenie"/>
            <w:rFonts w:ascii="Times New Roman" w:hAnsi="Times New Roman" w:cs="Times New Roman"/>
            <w:sz w:val="24"/>
            <w:szCs w:val="24"/>
          </w:rPr>
          <w:t>www.atletika.sk</w:t>
        </w:r>
      </w:hyperlink>
      <w:r w:rsidR="00E96DCA">
        <w:rPr>
          <w:rFonts w:ascii="Times New Roman" w:hAnsi="Times New Roman" w:cs="Times New Roman"/>
          <w:sz w:val="24"/>
          <w:szCs w:val="24"/>
        </w:rPr>
        <w:t xml:space="preserve"> v sekcii DOKUMENTY – KOMISIE – ŠPORTOVO-TECHNICKÁ KOMISIA – BEŽECKÝ POHÁR SAZ</w:t>
      </w:r>
      <w:r w:rsidRPr="0084050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CB2DA2" w14:textId="601C13C4" w:rsidR="0005096C" w:rsidRDefault="00F92B81" w:rsidP="00840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507">
        <w:rPr>
          <w:rFonts w:ascii="Times New Roman" w:hAnsi="Times New Roman" w:cs="Times New Roman"/>
          <w:sz w:val="24"/>
          <w:szCs w:val="24"/>
        </w:rPr>
        <w:t xml:space="preserve">b) Tento súťažný poriadok bol schválený výkonným výborom SAZ dňa </w:t>
      </w:r>
      <w:r w:rsidR="00D34C7B" w:rsidRPr="003D512E">
        <w:rPr>
          <w:rFonts w:ascii="Times New Roman" w:hAnsi="Times New Roman" w:cs="Times New Roman"/>
          <w:sz w:val="24"/>
          <w:szCs w:val="24"/>
        </w:rPr>
        <w:t>18</w:t>
      </w:r>
      <w:r w:rsidRPr="003D512E">
        <w:rPr>
          <w:rFonts w:ascii="Times New Roman" w:hAnsi="Times New Roman" w:cs="Times New Roman"/>
          <w:sz w:val="24"/>
          <w:szCs w:val="24"/>
        </w:rPr>
        <w:t xml:space="preserve">. </w:t>
      </w:r>
      <w:r w:rsidR="00D34C7B" w:rsidRPr="003D512E">
        <w:rPr>
          <w:rFonts w:ascii="Times New Roman" w:hAnsi="Times New Roman" w:cs="Times New Roman"/>
          <w:sz w:val="24"/>
          <w:szCs w:val="24"/>
        </w:rPr>
        <w:t>2</w:t>
      </w:r>
      <w:r w:rsidRPr="003D512E">
        <w:rPr>
          <w:rFonts w:ascii="Times New Roman" w:hAnsi="Times New Roman" w:cs="Times New Roman"/>
          <w:sz w:val="24"/>
          <w:szCs w:val="24"/>
        </w:rPr>
        <w:t>. 202</w:t>
      </w:r>
      <w:r w:rsidR="00E96DCA" w:rsidRPr="003D512E">
        <w:rPr>
          <w:rFonts w:ascii="Times New Roman" w:hAnsi="Times New Roman" w:cs="Times New Roman"/>
          <w:sz w:val="24"/>
          <w:szCs w:val="24"/>
        </w:rPr>
        <w:t>5</w:t>
      </w:r>
      <w:r w:rsidRPr="003D512E">
        <w:rPr>
          <w:rFonts w:ascii="Times New Roman" w:hAnsi="Times New Roman" w:cs="Times New Roman"/>
          <w:sz w:val="24"/>
          <w:szCs w:val="24"/>
        </w:rPr>
        <w:t>.</w:t>
      </w:r>
      <w:r w:rsidRPr="00840507">
        <w:rPr>
          <w:rFonts w:ascii="Times New Roman" w:hAnsi="Times New Roman" w:cs="Times New Roman"/>
          <w:sz w:val="24"/>
          <w:szCs w:val="24"/>
        </w:rPr>
        <w:t xml:space="preserve"> Účinnosť</w:t>
      </w:r>
      <w:r w:rsidR="00E96DCA">
        <w:rPr>
          <w:rFonts w:ascii="Times New Roman" w:hAnsi="Times New Roman" w:cs="Times New Roman"/>
          <w:sz w:val="24"/>
          <w:szCs w:val="24"/>
        </w:rPr>
        <w:t xml:space="preserve"> </w:t>
      </w:r>
      <w:r w:rsidRPr="00840507">
        <w:rPr>
          <w:rFonts w:ascii="Times New Roman" w:hAnsi="Times New Roman" w:cs="Times New Roman"/>
          <w:sz w:val="24"/>
          <w:szCs w:val="24"/>
        </w:rPr>
        <w:t xml:space="preserve">nadobudol dňom </w:t>
      </w:r>
      <w:r w:rsidR="00D34C7B" w:rsidRPr="003D512E">
        <w:rPr>
          <w:rFonts w:ascii="Times New Roman" w:hAnsi="Times New Roman" w:cs="Times New Roman"/>
          <w:sz w:val="24"/>
          <w:szCs w:val="24"/>
        </w:rPr>
        <w:t>18</w:t>
      </w:r>
      <w:r w:rsidRPr="003D512E">
        <w:rPr>
          <w:rFonts w:ascii="Times New Roman" w:hAnsi="Times New Roman" w:cs="Times New Roman"/>
          <w:sz w:val="24"/>
          <w:szCs w:val="24"/>
        </w:rPr>
        <w:t xml:space="preserve">. </w:t>
      </w:r>
      <w:r w:rsidR="00D34C7B" w:rsidRPr="003D512E">
        <w:rPr>
          <w:rFonts w:ascii="Times New Roman" w:hAnsi="Times New Roman" w:cs="Times New Roman"/>
          <w:sz w:val="24"/>
          <w:szCs w:val="24"/>
        </w:rPr>
        <w:t>2</w:t>
      </w:r>
      <w:r w:rsidRPr="003D512E">
        <w:rPr>
          <w:rFonts w:ascii="Times New Roman" w:hAnsi="Times New Roman" w:cs="Times New Roman"/>
          <w:sz w:val="24"/>
          <w:szCs w:val="24"/>
        </w:rPr>
        <w:t>. 202</w:t>
      </w:r>
      <w:r w:rsidR="00E96DCA" w:rsidRPr="003D512E">
        <w:rPr>
          <w:rFonts w:ascii="Times New Roman" w:hAnsi="Times New Roman" w:cs="Times New Roman"/>
          <w:sz w:val="24"/>
          <w:szCs w:val="24"/>
        </w:rPr>
        <w:t>5</w:t>
      </w:r>
      <w:r w:rsidRPr="003D512E">
        <w:rPr>
          <w:rFonts w:ascii="Times New Roman" w:hAnsi="Times New Roman" w:cs="Times New Roman"/>
          <w:sz w:val="24"/>
          <w:szCs w:val="24"/>
        </w:rPr>
        <w:t>.</w:t>
      </w:r>
      <w:r w:rsidRPr="00840507">
        <w:rPr>
          <w:rFonts w:ascii="Times New Roman" w:hAnsi="Times New Roman" w:cs="Times New Roman"/>
          <w:sz w:val="24"/>
          <w:szCs w:val="24"/>
        </w:rPr>
        <w:t xml:space="preserve"> SAZ si v prípade nepredvídaných okolností vyhradzuje právo na zmeny v súťažnom poriadku</w:t>
      </w:r>
      <w:r w:rsidR="00840507" w:rsidRPr="00840507">
        <w:rPr>
          <w:rFonts w:ascii="Times New Roman" w:hAnsi="Times New Roman" w:cs="Times New Roman"/>
          <w:sz w:val="24"/>
          <w:szCs w:val="24"/>
        </w:rPr>
        <w:t>.</w:t>
      </w:r>
    </w:p>
    <w:sectPr w:rsidR="000509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B81"/>
    <w:rsid w:val="0005096C"/>
    <w:rsid w:val="00092BCD"/>
    <w:rsid w:val="001913CA"/>
    <w:rsid w:val="001D42A1"/>
    <w:rsid w:val="00315B51"/>
    <w:rsid w:val="003C1B7A"/>
    <w:rsid w:val="003D512E"/>
    <w:rsid w:val="00556A3A"/>
    <w:rsid w:val="006210E7"/>
    <w:rsid w:val="00686EF7"/>
    <w:rsid w:val="00732037"/>
    <w:rsid w:val="007B245E"/>
    <w:rsid w:val="008134B3"/>
    <w:rsid w:val="00840507"/>
    <w:rsid w:val="009501B3"/>
    <w:rsid w:val="009F32E7"/>
    <w:rsid w:val="00B805D1"/>
    <w:rsid w:val="00C74933"/>
    <w:rsid w:val="00D34C7B"/>
    <w:rsid w:val="00D50F25"/>
    <w:rsid w:val="00D522D7"/>
    <w:rsid w:val="00DB605F"/>
    <w:rsid w:val="00DF5AA2"/>
    <w:rsid w:val="00E96DCA"/>
    <w:rsid w:val="00F76D5A"/>
    <w:rsid w:val="00F9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79766"/>
  <w15:chartTrackingRefBased/>
  <w15:docId w15:val="{CE768644-6DE4-44C7-AD59-EF22CF14F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92B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92B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92B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92B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92B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92B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92B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92B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92B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92B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92B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92B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92B8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92B8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92B8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92B8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92B8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92B8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92B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92B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92B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92B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92B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92B8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92B8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92B8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92B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92B8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92B81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E96DCA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E96D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tletika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1292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Bogdányi</dc:creator>
  <cp:keywords/>
  <dc:description/>
  <cp:lastModifiedBy>Gabriel Bogdányi</cp:lastModifiedBy>
  <cp:revision>5</cp:revision>
  <dcterms:created xsi:type="dcterms:W3CDTF">2025-02-19T11:47:00Z</dcterms:created>
  <dcterms:modified xsi:type="dcterms:W3CDTF">2025-02-22T08:18:00Z</dcterms:modified>
</cp:coreProperties>
</file>